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9596" w14:textId="4433CF99" w:rsidR="00DD73C9" w:rsidRDefault="002076FF" w:rsidP="00831B20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ИСЧЕРПЫВАЮЩИЙ ПЕРЕЧЕНЬ СВЕДЕНИЙ,</w:t>
      </w:r>
    </w:p>
    <w:p w14:paraId="0143C778" w14:textId="6687A3D8" w:rsidR="00DD73C9" w:rsidRDefault="002076FF" w:rsidP="00831B20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которые могут запрашиваться Министерством транспорта и автомобильных дорог Курской области у контролируемого лица в рамках </w:t>
      </w:r>
      <w:proofErr w:type="gramStart"/>
      <w:r>
        <w:rPr>
          <w:color w:val="000000"/>
          <w:lang w:eastAsia="ru-RU" w:bidi="ru-RU"/>
        </w:rPr>
        <w:t xml:space="preserve">осуществления  </w:t>
      </w:r>
      <w:r w:rsidR="00DD73C9">
        <w:rPr>
          <w:color w:val="000000"/>
          <w:lang w:eastAsia="ru-RU" w:bidi="ru-RU"/>
        </w:rPr>
        <w:t>регионального</w:t>
      </w:r>
      <w:proofErr w:type="gramEnd"/>
      <w:r w:rsidR="00DD73C9">
        <w:rPr>
          <w:color w:val="000000"/>
          <w:lang w:eastAsia="ru-RU" w:bidi="ru-RU"/>
        </w:rPr>
        <w:t xml:space="preserve"> государственного контроля (надзора) в сфере перевозок пассажиров и багажа легковым такси </w:t>
      </w:r>
    </w:p>
    <w:p w14:paraId="57C271DF" w14:textId="7E5A2A75" w:rsidR="00831B20" w:rsidRDefault="00DD73C9" w:rsidP="00831B20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на территории Курской области </w:t>
      </w:r>
    </w:p>
    <w:p w14:paraId="641BC815" w14:textId="18D7B7F4" w:rsidR="00535A75" w:rsidRDefault="00535A75" w:rsidP="00831B20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lang w:eastAsia="ru-RU" w:bidi="ru-RU"/>
        </w:rPr>
      </w:pPr>
    </w:p>
    <w:p w14:paraId="26B8DBD1" w14:textId="365357E2" w:rsidR="00535A75" w:rsidRDefault="00535A75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 Разрешение на перевозку пассажиров и багажа легковым такси на территории Курской области.</w:t>
      </w:r>
    </w:p>
    <w:p w14:paraId="365F4A2D" w14:textId="20CC7B90" w:rsidR="00535A75" w:rsidRDefault="00535A75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rStyle w:val="af4"/>
          <w:b w:val="0"/>
          <w:bCs w:val="0"/>
          <w:color w:val="000000"/>
          <w:shd w:val="clear" w:color="auto" w:fill="FFFFFF"/>
        </w:rPr>
      </w:pPr>
      <w:r>
        <w:rPr>
          <w:color w:val="000000"/>
          <w:lang w:eastAsia="ru-RU" w:bidi="ru-RU"/>
        </w:rPr>
        <w:t xml:space="preserve">2. </w:t>
      </w:r>
      <w:r>
        <w:rPr>
          <w:rStyle w:val="af4"/>
          <w:b w:val="0"/>
          <w:bCs w:val="0"/>
          <w:color w:val="000000"/>
          <w:shd w:val="clear" w:color="auto" w:fill="FFFFFF"/>
        </w:rPr>
        <w:t>Документы, подтверждающие, что водитель является работником перевозчика (трудовой договор)</w:t>
      </w:r>
      <w:r w:rsidR="003D23D3">
        <w:rPr>
          <w:rStyle w:val="af4"/>
          <w:b w:val="0"/>
          <w:bCs w:val="0"/>
          <w:color w:val="000000"/>
          <w:shd w:val="clear" w:color="auto" w:fill="FFFFFF"/>
        </w:rPr>
        <w:t>.</w:t>
      </w:r>
    </w:p>
    <w:p w14:paraId="5FAD01E0" w14:textId="702879F1" w:rsidR="003D23D3" w:rsidRDefault="003D23D3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rStyle w:val="af4"/>
          <w:b w:val="0"/>
          <w:bCs w:val="0"/>
          <w:color w:val="000000"/>
          <w:shd w:val="clear" w:color="auto" w:fill="FFFFFF"/>
        </w:rPr>
      </w:pPr>
      <w:r>
        <w:rPr>
          <w:rStyle w:val="af4"/>
          <w:b w:val="0"/>
          <w:bCs w:val="0"/>
          <w:color w:val="000000"/>
          <w:shd w:val="clear" w:color="auto" w:fill="FFFFFF"/>
        </w:rPr>
        <w:t xml:space="preserve">3. </w:t>
      </w:r>
      <w:r w:rsidR="00C56399">
        <w:rPr>
          <w:rStyle w:val="af4"/>
          <w:b w:val="0"/>
          <w:bCs w:val="0"/>
          <w:color w:val="000000"/>
          <w:shd w:val="clear" w:color="auto" w:fill="FFFFFF"/>
        </w:rPr>
        <w:t>Сведения</w:t>
      </w:r>
      <w:r>
        <w:rPr>
          <w:rStyle w:val="af4"/>
          <w:b w:val="0"/>
          <w:bCs w:val="0"/>
          <w:color w:val="000000"/>
          <w:shd w:val="clear" w:color="auto" w:fill="FFFFFF"/>
        </w:rPr>
        <w:t xml:space="preserve">, подтверждающие, </w:t>
      </w:r>
      <w:r w:rsidR="00C56399">
        <w:rPr>
          <w:rStyle w:val="af4"/>
          <w:b w:val="0"/>
          <w:bCs w:val="0"/>
          <w:color w:val="000000"/>
          <w:shd w:val="clear" w:color="auto" w:fill="FFFFFF"/>
        </w:rPr>
        <w:t xml:space="preserve">наличие у </w:t>
      </w:r>
      <w:r>
        <w:rPr>
          <w:rStyle w:val="af4"/>
          <w:b w:val="0"/>
          <w:bCs w:val="0"/>
          <w:color w:val="000000"/>
          <w:shd w:val="clear" w:color="auto" w:fill="FFFFFF"/>
        </w:rPr>
        <w:t>водител</w:t>
      </w:r>
      <w:r w:rsidR="00C56399">
        <w:rPr>
          <w:rStyle w:val="af4"/>
          <w:b w:val="0"/>
          <w:bCs w:val="0"/>
          <w:color w:val="000000"/>
          <w:shd w:val="clear" w:color="auto" w:fill="FFFFFF"/>
        </w:rPr>
        <w:t>я</w:t>
      </w:r>
      <w:r>
        <w:rPr>
          <w:rStyle w:val="af4"/>
          <w:b w:val="0"/>
          <w:bCs w:val="0"/>
          <w:color w:val="000000"/>
          <w:shd w:val="clear" w:color="auto" w:fill="FFFFFF"/>
        </w:rPr>
        <w:t xml:space="preserve"> </w:t>
      </w:r>
      <w:r w:rsidR="00C56399">
        <w:rPr>
          <w:rStyle w:val="af4"/>
          <w:b w:val="0"/>
          <w:bCs w:val="0"/>
          <w:color w:val="000000"/>
          <w:shd w:val="clear" w:color="auto" w:fill="FFFFFF"/>
        </w:rPr>
        <w:t xml:space="preserve">легкового такси общего водительского стажа не менее </w:t>
      </w:r>
      <w:r>
        <w:rPr>
          <w:rStyle w:val="af4"/>
          <w:b w:val="0"/>
          <w:bCs w:val="0"/>
          <w:color w:val="000000"/>
          <w:shd w:val="clear" w:color="auto" w:fill="FFFFFF"/>
        </w:rPr>
        <w:t>трех лет.</w:t>
      </w:r>
    </w:p>
    <w:p w14:paraId="338FFBFF" w14:textId="12687C32" w:rsidR="003D23D3" w:rsidRDefault="003D23D3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rStyle w:val="af4"/>
          <w:b w:val="0"/>
          <w:bCs w:val="0"/>
          <w:color w:val="000000"/>
          <w:shd w:val="clear" w:color="auto" w:fill="FFFFFF"/>
        </w:rPr>
      </w:pPr>
      <w:r>
        <w:rPr>
          <w:rStyle w:val="af4"/>
          <w:b w:val="0"/>
          <w:bCs w:val="0"/>
          <w:color w:val="000000"/>
          <w:shd w:val="clear" w:color="auto" w:fill="FFFFFF"/>
        </w:rPr>
        <w:t xml:space="preserve">4. Путевой лист на легковое такси с отметками о проведении </w:t>
      </w:r>
      <w:proofErr w:type="spellStart"/>
      <w:r>
        <w:rPr>
          <w:rStyle w:val="af4"/>
          <w:b w:val="0"/>
          <w:bCs w:val="0"/>
          <w:color w:val="000000"/>
          <w:shd w:val="clear" w:color="auto" w:fill="FFFFFF"/>
        </w:rPr>
        <w:t>предрейсового</w:t>
      </w:r>
      <w:proofErr w:type="spellEnd"/>
      <w:r>
        <w:rPr>
          <w:rStyle w:val="af4"/>
          <w:b w:val="0"/>
          <w:bCs w:val="0"/>
          <w:color w:val="000000"/>
          <w:shd w:val="clear" w:color="auto" w:fill="FFFFFF"/>
        </w:rPr>
        <w:t xml:space="preserve"> и </w:t>
      </w:r>
      <w:proofErr w:type="spellStart"/>
      <w:r>
        <w:rPr>
          <w:rStyle w:val="af4"/>
          <w:b w:val="0"/>
          <w:bCs w:val="0"/>
          <w:color w:val="000000"/>
          <w:shd w:val="clear" w:color="auto" w:fill="FFFFFF"/>
        </w:rPr>
        <w:t>послерейсового</w:t>
      </w:r>
      <w:proofErr w:type="spellEnd"/>
      <w:r>
        <w:rPr>
          <w:rStyle w:val="af4"/>
          <w:b w:val="0"/>
          <w:bCs w:val="0"/>
          <w:color w:val="000000"/>
          <w:shd w:val="clear" w:color="auto" w:fill="FFFFFF"/>
        </w:rPr>
        <w:t xml:space="preserve"> медицинского осмотра водителя, о техническом состоянии легкового такси перед выездом на линию.</w:t>
      </w:r>
    </w:p>
    <w:p w14:paraId="0D0E85FA" w14:textId="612260FC" w:rsidR="00525715" w:rsidRPr="003D23D3" w:rsidRDefault="00525715" w:rsidP="00525715">
      <w:pPr>
        <w:pStyle w:val="af2"/>
        <w:spacing w:before="0" w:beforeAutospacing="0" w:after="0" w:afterAutospacing="0"/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>
        <w:rPr>
          <w:rStyle w:val="af4"/>
          <w:b w:val="0"/>
          <w:bCs w:val="0"/>
          <w:color w:val="000000"/>
          <w:sz w:val="28"/>
          <w:szCs w:val="28"/>
          <w:shd w:val="clear" w:color="auto" w:fill="FFFFFF"/>
        </w:rPr>
        <w:t>5</w:t>
      </w:r>
      <w:r w:rsidRPr="003D23D3">
        <w:rPr>
          <w:rStyle w:val="af4"/>
          <w:b w:val="0"/>
          <w:bCs w:val="0"/>
          <w:color w:val="000000"/>
          <w:sz w:val="28"/>
          <w:szCs w:val="28"/>
          <w:shd w:val="clear" w:color="auto" w:fill="FFFFFF"/>
        </w:rPr>
        <w:t xml:space="preserve">. </w:t>
      </w:r>
      <w:r w:rsidRPr="003D23D3">
        <w:rPr>
          <w:color w:val="000000"/>
          <w:sz w:val="28"/>
          <w:szCs w:val="28"/>
          <w:shd w:val="clear" w:color="auto" w:fill="FFFFFF"/>
        </w:rPr>
        <w:t>В салоне легкового такси должна быть размещена информация, содержащая следующие сведения:</w:t>
      </w:r>
    </w:p>
    <w:p w14:paraId="01367FA5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1) государственный регистрационный номер транспортного средства, используемого в качестве легкового такси;</w:t>
      </w:r>
    </w:p>
    <w:p w14:paraId="22CB9CC8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2) наименование перевозчика;</w:t>
      </w:r>
    </w:p>
    <w:p w14:paraId="784A7534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3) номер записи в региональном реестре перевозчиков легкового такси;</w:t>
      </w:r>
    </w:p>
    <w:p w14:paraId="5B7F3B58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4) сведения о предоставлении перевозчику разрешения и сроке действия разрешения;</w:t>
      </w:r>
    </w:p>
    <w:p w14:paraId="3B149355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5) абонентский телефонный номер перевозчика для приема жалоб и предложений;</w:t>
      </w:r>
    </w:p>
    <w:p w14:paraId="1F650118" w14:textId="77777777" w:rsidR="00525715" w:rsidRPr="003D23D3" w:rsidRDefault="00525715" w:rsidP="00525715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  <w:r w:rsidRPr="003D23D3">
        <w:rPr>
          <w:color w:val="000000"/>
          <w:sz w:val="28"/>
          <w:szCs w:val="28"/>
          <w:shd w:val="clear" w:color="auto" w:fill="FFFFFF"/>
        </w:rPr>
        <w:t>6) фамилия, имя, отчество (при наличии) водителя легкового такси;</w:t>
      </w:r>
    </w:p>
    <w:p w14:paraId="00E7A7B3" w14:textId="77777777" w:rsidR="00525715" w:rsidRDefault="00525715" w:rsidP="00525715">
      <w:pPr>
        <w:ind w:firstLine="547"/>
        <w:jc w:val="both"/>
        <w:rPr>
          <w:color w:val="000000"/>
          <w:sz w:val="28"/>
          <w:szCs w:val="28"/>
          <w:shd w:val="clear" w:color="auto" w:fill="FFFFFF"/>
        </w:rPr>
      </w:pPr>
      <w:r w:rsidRPr="003D23D3">
        <w:rPr>
          <w:color w:val="000000"/>
          <w:sz w:val="28"/>
          <w:szCs w:val="28"/>
          <w:shd w:val="clear" w:color="auto" w:fill="FFFFFF"/>
        </w:rPr>
        <w:t>7) абонентский телефонн</w:t>
      </w:r>
      <w:r>
        <w:rPr>
          <w:color w:val="000000"/>
          <w:sz w:val="28"/>
          <w:szCs w:val="28"/>
          <w:shd w:val="clear" w:color="auto" w:fill="FFFFFF"/>
        </w:rPr>
        <w:t>ый номер уполномоченного органа;</w:t>
      </w:r>
    </w:p>
    <w:p w14:paraId="5219376C" w14:textId="77777777" w:rsidR="00525715" w:rsidRDefault="00525715" w:rsidP="0052571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D23D3">
        <w:rPr>
          <w:color w:val="000000"/>
          <w:sz w:val="28"/>
          <w:szCs w:val="28"/>
          <w:shd w:val="clear" w:color="auto" w:fill="FFFFFF"/>
        </w:rPr>
        <w:t xml:space="preserve">8) </w:t>
      </w:r>
      <w:r w:rsidRPr="003D23D3">
        <w:rPr>
          <w:rFonts w:eastAsiaTheme="minorHAnsi"/>
          <w:sz w:val="28"/>
          <w:szCs w:val="28"/>
          <w:lang w:eastAsia="en-US"/>
        </w:rPr>
        <w:t>о договоре обязательного страхования гражданской ответственности перевозчика за причинение вреда жизни, здоровью, имуществу пассажиров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3D9D7DC5" w14:textId="46285F70" w:rsidR="003D23D3" w:rsidRDefault="00525715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rStyle w:val="af4"/>
          <w:b w:val="0"/>
          <w:bCs w:val="0"/>
          <w:color w:val="000000"/>
          <w:shd w:val="clear" w:color="auto" w:fill="FFFFFF"/>
        </w:rPr>
      </w:pPr>
      <w:bookmarkStart w:id="0" w:name="_GoBack"/>
      <w:bookmarkEnd w:id="0"/>
      <w:r>
        <w:rPr>
          <w:rStyle w:val="af4"/>
          <w:b w:val="0"/>
          <w:bCs w:val="0"/>
          <w:color w:val="000000"/>
          <w:shd w:val="clear" w:color="auto" w:fill="FFFFFF"/>
        </w:rPr>
        <w:t>6</w:t>
      </w:r>
      <w:r w:rsidR="003D23D3">
        <w:rPr>
          <w:rStyle w:val="af4"/>
          <w:b w:val="0"/>
          <w:bCs w:val="0"/>
          <w:color w:val="000000"/>
          <w:shd w:val="clear" w:color="auto" w:fill="FFFFFF"/>
        </w:rPr>
        <w:t xml:space="preserve">. </w:t>
      </w:r>
      <w:r w:rsidR="003D23D3">
        <w:rPr>
          <w:color w:val="000000"/>
          <w:shd w:val="clear" w:color="auto" w:fill="FFFFFF"/>
        </w:rPr>
        <w:t xml:space="preserve">Легковое такси должно иметь на кузове (на боковых поверхностях кузова) </w:t>
      </w:r>
      <w:proofErr w:type="spellStart"/>
      <w:r w:rsidR="003D23D3">
        <w:rPr>
          <w:color w:val="000000"/>
          <w:shd w:val="clear" w:color="auto" w:fill="FFFFFF"/>
        </w:rPr>
        <w:t>цветографическую</w:t>
      </w:r>
      <w:proofErr w:type="spellEnd"/>
      <w:r w:rsidR="003D23D3">
        <w:rPr>
          <w:color w:val="000000"/>
          <w:shd w:val="clear" w:color="auto" w:fill="FFFFFF"/>
        </w:rPr>
        <w:t xml:space="preserve"> схему, представляющую собой композицию из квадратов контрастного цвета, расположенных </w:t>
      </w:r>
      <w:r w:rsidR="003D23D3">
        <w:rPr>
          <w:rStyle w:val="af4"/>
          <w:b w:val="0"/>
          <w:bCs w:val="0"/>
          <w:color w:val="000000"/>
          <w:shd w:val="clear" w:color="auto" w:fill="FFFFFF"/>
        </w:rPr>
        <w:t>в шахматном порядке.</w:t>
      </w:r>
    </w:p>
    <w:p w14:paraId="01CF79D6" w14:textId="2302CF7E" w:rsidR="003D23D3" w:rsidRPr="003D23D3" w:rsidRDefault="00525715" w:rsidP="003D23D3">
      <w:pPr>
        <w:pStyle w:val="20"/>
        <w:shd w:val="clear" w:color="auto" w:fill="auto"/>
        <w:spacing w:before="0" w:line="240" w:lineRule="auto"/>
        <w:ind w:firstLine="547"/>
        <w:jc w:val="both"/>
        <w:rPr>
          <w:rStyle w:val="af4"/>
          <w:b w:val="0"/>
          <w:bCs w:val="0"/>
          <w:color w:val="000000"/>
          <w:shd w:val="clear" w:color="auto" w:fill="FFFFFF"/>
        </w:rPr>
      </w:pPr>
      <w:r>
        <w:rPr>
          <w:rStyle w:val="af4"/>
          <w:b w:val="0"/>
          <w:bCs w:val="0"/>
          <w:color w:val="000000"/>
          <w:shd w:val="clear" w:color="auto" w:fill="FFFFFF"/>
        </w:rPr>
        <w:t>7</w:t>
      </w:r>
      <w:r w:rsidR="003D23D3" w:rsidRPr="003D23D3">
        <w:rPr>
          <w:rStyle w:val="af4"/>
          <w:b w:val="0"/>
          <w:bCs w:val="0"/>
          <w:color w:val="000000"/>
          <w:shd w:val="clear" w:color="auto" w:fill="FFFFFF"/>
        </w:rPr>
        <w:t>. Легковое такси должно иметь на крыше опознавательный фонарь оранжевого цвета.</w:t>
      </w:r>
    </w:p>
    <w:p w14:paraId="278E1592" w14:textId="3C18F4C6" w:rsidR="003D23D3" w:rsidRPr="003D23D3" w:rsidRDefault="003D23D3" w:rsidP="003D23D3">
      <w:pPr>
        <w:ind w:firstLine="547"/>
        <w:jc w:val="both"/>
        <w:rPr>
          <w:rFonts w:ascii="Segoe UI" w:hAnsi="Segoe UI" w:cs="Segoe UI"/>
          <w:color w:val="3B4256"/>
          <w:sz w:val="28"/>
          <w:szCs w:val="28"/>
        </w:rPr>
      </w:pPr>
    </w:p>
    <w:p w14:paraId="35B6B296" w14:textId="3678BD7C" w:rsidR="003D23D3" w:rsidRDefault="003D23D3" w:rsidP="00535A75">
      <w:pPr>
        <w:pStyle w:val="20"/>
        <w:shd w:val="clear" w:color="auto" w:fill="auto"/>
        <w:spacing w:before="0" w:line="240" w:lineRule="auto"/>
        <w:ind w:left="20" w:firstLine="547"/>
        <w:jc w:val="both"/>
        <w:rPr>
          <w:color w:val="000000"/>
          <w:lang w:eastAsia="ru-RU" w:bidi="ru-RU"/>
        </w:rPr>
      </w:pPr>
    </w:p>
    <w:p w14:paraId="6C559604" w14:textId="77777777" w:rsidR="00B72BDD" w:rsidRPr="000E07F0" w:rsidRDefault="00B72BDD" w:rsidP="00831B20">
      <w:pPr>
        <w:pStyle w:val="20"/>
        <w:shd w:val="clear" w:color="auto" w:fill="auto"/>
        <w:spacing w:before="0" w:line="240" w:lineRule="auto"/>
        <w:ind w:left="20" w:firstLine="0"/>
        <w:rPr>
          <w:color w:val="000000"/>
          <w:lang w:eastAsia="ru-RU" w:bidi="ru-RU"/>
        </w:rPr>
      </w:pPr>
    </w:p>
    <w:sectPr w:rsidR="00B72BDD" w:rsidRPr="000E07F0" w:rsidSect="00D5126F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76F81" w14:textId="77777777" w:rsidR="00A20582" w:rsidRDefault="00A20582" w:rsidP="00CC0709">
      <w:r>
        <w:separator/>
      </w:r>
    </w:p>
  </w:endnote>
  <w:endnote w:type="continuationSeparator" w:id="0">
    <w:p w14:paraId="4E2B6DF4" w14:textId="77777777" w:rsidR="00A20582" w:rsidRDefault="00A20582" w:rsidP="00CC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CC37A" w14:textId="77777777" w:rsidR="00A20582" w:rsidRDefault="00A20582" w:rsidP="00CC0709">
      <w:r>
        <w:separator/>
      </w:r>
    </w:p>
  </w:footnote>
  <w:footnote w:type="continuationSeparator" w:id="0">
    <w:p w14:paraId="51A9485C" w14:textId="77777777" w:rsidR="00A20582" w:rsidRDefault="00A20582" w:rsidP="00CC0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60910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C3F7E57" w14:textId="6EAF5EE4" w:rsidR="00A20582" w:rsidRPr="00CC0709" w:rsidRDefault="00A20582">
        <w:pPr>
          <w:pStyle w:val="a5"/>
          <w:jc w:val="center"/>
          <w:rPr>
            <w:sz w:val="28"/>
            <w:szCs w:val="28"/>
          </w:rPr>
        </w:pPr>
        <w:r w:rsidRPr="00CC0709">
          <w:rPr>
            <w:sz w:val="28"/>
            <w:szCs w:val="28"/>
          </w:rPr>
          <w:fldChar w:fldCharType="begin"/>
        </w:r>
        <w:r w:rsidRPr="00CC0709">
          <w:rPr>
            <w:sz w:val="28"/>
            <w:szCs w:val="28"/>
          </w:rPr>
          <w:instrText>PAGE   \* MERGEFORMAT</w:instrText>
        </w:r>
        <w:r w:rsidRPr="00CC070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CC0709">
          <w:rPr>
            <w:sz w:val="28"/>
            <w:szCs w:val="28"/>
          </w:rPr>
          <w:fldChar w:fldCharType="end"/>
        </w:r>
      </w:p>
    </w:sdtContent>
  </w:sdt>
  <w:p w14:paraId="3ADEABC5" w14:textId="77777777" w:rsidR="00A20582" w:rsidRDefault="00A205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4584A"/>
    <w:multiLevelType w:val="multilevel"/>
    <w:tmpl w:val="8AA8D748"/>
    <w:lvl w:ilvl="0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6"/>
        </w:tabs>
        <w:ind w:left="571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6"/>
        </w:tabs>
        <w:ind w:left="787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6"/>
        </w:tabs>
        <w:ind w:left="859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C0AFF"/>
    <w:multiLevelType w:val="multilevel"/>
    <w:tmpl w:val="1062B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81843"/>
    <w:multiLevelType w:val="multilevel"/>
    <w:tmpl w:val="3D46F300"/>
    <w:lvl w:ilvl="0">
      <w:start w:val="1"/>
      <w:numFmt w:val="decimal"/>
      <w:lvlText w:val="%1."/>
      <w:lvlJc w:val="left"/>
      <w:pPr>
        <w:ind w:left="101" w:hanging="27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052" w:hanging="459"/>
      </w:pPr>
      <w:rPr>
        <w:rFonts w:hint="default"/>
      </w:rPr>
    </w:lvl>
    <w:lvl w:ilvl="3">
      <w:numFmt w:val="bullet"/>
      <w:lvlText w:val="•"/>
      <w:lvlJc w:val="left"/>
      <w:pPr>
        <w:ind w:left="3028" w:hanging="459"/>
      </w:pPr>
      <w:rPr>
        <w:rFonts w:hint="default"/>
      </w:rPr>
    </w:lvl>
    <w:lvl w:ilvl="4">
      <w:numFmt w:val="bullet"/>
      <w:lvlText w:val="•"/>
      <w:lvlJc w:val="left"/>
      <w:pPr>
        <w:ind w:left="4004" w:hanging="459"/>
      </w:pPr>
      <w:rPr>
        <w:rFonts w:hint="default"/>
      </w:rPr>
    </w:lvl>
    <w:lvl w:ilvl="5">
      <w:numFmt w:val="bullet"/>
      <w:lvlText w:val="•"/>
      <w:lvlJc w:val="left"/>
      <w:pPr>
        <w:ind w:left="4980" w:hanging="459"/>
      </w:pPr>
      <w:rPr>
        <w:rFonts w:hint="default"/>
      </w:rPr>
    </w:lvl>
    <w:lvl w:ilvl="6">
      <w:numFmt w:val="bullet"/>
      <w:lvlText w:val="•"/>
      <w:lvlJc w:val="left"/>
      <w:pPr>
        <w:ind w:left="5956" w:hanging="459"/>
      </w:pPr>
      <w:rPr>
        <w:rFonts w:hint="default"/>
      </w:rPr>
    </w:lvl>
    <w:lvl w:ilvl="7">
      <w:numFmt w:val="bullet"/>
      <w:lvlText w:val="•"/>
      <w:lvlJc w:val="left"/>
      <w:pPr>
        <w:ind w:left="6932" w:hanging="459"/>
      </w:pPr>
      <w:rPr>
        <w:rFonts w:hint="default"/>
      </w:rPr>
    </w:lvl>
    <w:lvl w:ilvl="8">
      <w:numFmt w:val="bullet"/>
      <w:lvlText w:val="•"/>
      <w:lvlJc w:val="left"/>
      <w:pPr>
        <w:ind w:left="7908" w:hanging="459"/>
      </w:pPr>
      <w:rPr>
        <w:rFonts w:hint="default"/>
      </w:rPr>
    </w:lvl>
  </w:abstractNum>
  <w:abstractNum w:abstractNumId="3" w15:restartNumberingAfterBreak="0">
    <w:nsid w:val="61607005"/>
    <w:multiLevelType w:val="multilevel"/>
    <w:tmpl w:val="96FCB9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836F6E"/>
    <w:multiLevelType w:val="multilevel"/>
    <w:tmpl w:val="43D24C4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926C2"/>
    <w:multiLevelType w:val="hybridMultilevel"/>
    <w:tmpl w:val="5442F888"/>
    <w:lvl w:ilvl="0" w:tplc="4566CCEC">
      <w:numFmt w:val="bullet"/>
      <w:lvlText w:val="-"/>
      <w:lvlJc w:val="left"/>
      <w:pPr>
        <w:ind w:left="101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BEC1E4">
      <w:numFmt w:val="bullet"/>
      <w:lvlText w:val="•"/>
      <w:lvlJc w:val="left"/>
      <w:pPr>
        <w:ind w:left="1076" w:hanging="180"/>
      </w:pPr>
      <w:rPr>
        <w:rFonts w:hint="default"/>
      </w:rPr>
    </w:lvl>
    <w:lvl w:ilvl="2" w:tplc="BAB2EA86">
      <w:numFmt w:val="bullet"/>
      <w:lvlText w:val="•"/>
      <w:lvlJc w:val="left"/>
      <w:pPr>
        <w:ind w:left="2052" w:hanging="180"/>
      </w:pPr>
      <w:rPr>
        <w:rFonts w:hint="default"/>
      </w:rPr>
    </w:lvl>
    <w:lvl w:ilvl="3" w:tplc="B04CBF28">
      <w:numFmt w:val="bullet"/>
      <w:lvlText w:val="•"/>
      <w:lvlJc w:val="left"/>
      <w:pPr>
        <w:ind w:left="3028" w:hanging="180"/>
      </w:pPr>
      <w:rPr>
        <w:rFonts w:hint="default"/>
      </w:rPr>
    </w:lvl>
    <w:lvl w:ilvl="4" w:tplc="0F185FDA">
      <w:numFmt w:val="bullet"/>
      <w:lvlText w:val="•"/>
      <w:lvlJc w:val="left"/>
      <w:pPr>
        <w:ind w:left="4004" w:hanging="180"/>
      </w:pPr>
      <w:rPr>
        <w:rFonts w:hint="default"/>
      </w:rPr>
    </w:lvl>
    <w:lvl w:ilvl="5" w:tplc="CD3AC216"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445E2D56">
      <w:numFmt w:val="bullet"/>
      <w:lvlText w:val="•"/>
      <w:lvlJc w:val="left"/>
      <w:pPr>
        <w:ind w:left="5956" w:hanging="180"/>
      </w:pPr>
      <w:rPr>
        <w:rFonts w:hint="default"/>
      </w:rPr>
    </w:lvl>
    <w:lvl w:ilvl="7" w:tplc="9BD6F3B2">
      <w:numFmt w:val="bullet"/>
      <w:lvlText w:val="•"/>
      <w:lvlJc w:val="left"/>
      <w:pPr>
        <w:ind w:left="6932" w:hanging="180"/>
      </w:pPr>
      <w:rPr>
        <w:rFonts w:hint="default"/>
      </w:rPr>
    </w:lvl>
    <w:lvl w:ilvl="8" w:tplc="A76A29CA">
      <w:numFmt w:val="bullet"/>
      <w:lvlText w:val="•"/>
      <w:lvlJc w:val="left"/>
      <w:pPr>
        <w:ind w:left="7908" w:hanging="18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0E"/>
    <w:rsid w:val="000013F9"/>
    <w:rsid w:val="00001574"/>
    <w:rsid w:val="00004AC0"/>
    <w:rsid w:val="000175E5"/>
    <w:rsid w:val="00017FF6"/>
    <w:rsid w:val="00021500"/>
    <w:rsid w:val="00024F0F"/>
    <w:rsid w:val="00025052"/>
    <w:rsid w:val="000268A9"/>
    <w:rsid w:val="00026B60"/>
    <w:rsid w:val="00030B8F"/>
    <w:rsid w:val="000454BB"/>
    <w:rsid w:val="00047B50"/>
    <w:rsid w:val="00047C5C"/>
    <w:rsid w:val="0005784F"/>
    <w:rsid w:val="00060E4F"/>
    <w:rsid w:val="000650F5"/>
    <w:rsid w:val="00070A65"/>
    <w:rsid w:val="00071AA3"/>
    <w:rsid w:val="000726CF"/>
    <w:rsid w:val="0007343A"/>
    <w:rsid w:val="0007634A"/>
    <w:rsid w:val="00076EE1"/>
    <w:rsid w:val="00081A50"/>
    <w:rsid w:val="00083FC1"/>
    <w:rsid w:val="00087113"/>
    <w:rsid w:val="0008739F"/>
    <w:rsid w:val="0009033E"/>
    <w:rsid w:val="0009106D"/>
    <w:rsid w:val="000911DD"/>
    <w:rsid w:val="000931BF"/>
    <w:rsid w:val="000A1FD4"/>
    <w:rsid w:val="000A2DFF"/>
    <w:rsid w:val="000A4CF7"/>
    <w:rsid w:val="000A51E2"/>
    <w:rsid w:val="000A65D1"/>
    <w:rsid w:val="000A7EE5"/>
    <w:rsid w:val="000B02AA"/>
    <w:rsid w:val="000B0B36"/>
    <w:rsid w:val="000B225F"/>
    <w:rsid w:val="000B43FE"/>
    <w:rsid w:val="000B5126"/>
    <w:rsid w:val="000B5A26"/>
    <w:rsid w:val="000B630E"/>
    <w:rsid w:val="000B6FA8"/>
    <w:rsid w:val="000C074D"/>
    <w:rsid w:val="000C5CC8"/>
    <w:rsid w:val="000C6B54"/>
    <w:rsid w:val="000D3699"/>
    <w:rsid w:val="000D6CF6"/>
    <w:rsid w:val="000D721F"/>
    <w:rsid w:val="000E07F0"/>
    <w:rsid w:val="000E2656"/>
    <w:rsid w:val="000F440E"/>
    <w:rsid w:val="0010219B"/>
    <w:rsid w:val="00104FCB"/>
    <w:rsid w:val="00106067"/>
    <w:rsid w:val="00106C89"/>
    <w:rsid w:val="00112071"/>
    <w:rsid w:val="0011298C"/>
    <w:rsid w:val="00114D13"/>
    <w:rsid w:val="00115C94"/>
    <w:rsid w:val="0011681E"/>
    <w:rsid w:val="00117602"/>
    <w:rsid w:val="00120109"/>
    <w:rsid w:val="00124951"/>
    <w:rsid w:val="00125C05"/>
    <w:rsid w:val="00127D12"/>
    <w:rsid w:val="00127EA0"/>
    <w:rsid w:val="001325BE"/>
    <w:rsid w:val="00134122"/>
    <w:rsid w:val="001409B3"/>
    <w:rsid w:val="00142DEB"/>
    <w:rsid w:val="00144BB2"/>
    <w:rsid w:val="00146026"/>
    <w:rsid w:val="0015402C"/>
    <w:rsid w:val="001563F0"/>
    <w:rsid w:val="00157CD0"/>
    <w:rsid w:val="00157E3B"/>
    <w:rsid w:val="00160136"/>
    <w:rsid w:val="0017006A"/>
    <w:rsid w:val="00172850"/>
    <w:rsid w:val="0017420D"/>
    <w:rsid w:val="00174B07"/>
    <w:rsid w:val="0017555A"/>
    <w:rsid w:val="0017678D"/>
    <w:rsid w:val="00181A8E"/>
    <w:rsid w:val="001830E2"/>
    <w:rsid w:val="00186CFA"/>
    <w:rsid w:val="0019091E"/>
    <w:rsid w:val="001915CD"/>
    <w:rsid w:val="00191F68"/>
    <w:rsid w:val="00194ABB"/>
    <w:rsid w:val="0019546F"/>
    <w:rsid w:val="00195744"/>
    <w:rsid w:val="00195EAC"/>
    <w:rsid w:val="00196298"/>
    <w:rsid w:val="00196A9B"/>
    <w:rsid w:val="001B526D"/>
    <w:rsid w:val="001B68A3"/>
    <w:rsid w:val="001B77FD"/>
    <w:rsid w:val="001B7B9F"/>
    <w:rsid w:val="001C3659"/>
    <w:rsid w:val="001C3AA7"/>
    <w:rsid w:val="001C7D52"/>
    <w:rsid w:val="001D60AE"/>
    <w:rsid w:val="001D62E5"/>
    <w:rsid w:val="001E25BC"/>
    <w:rsid w:val="001E6ECA"/>
    <w:rsid w:val="001F2449"/>
    <w:rsid w:val="001F4B8D"/>
    <w:rsid w:val="001F5A58"/>
    <w:rsid w:val="001F6347"/>
    <w:rsid w:val="001F66C8"/>
    <w:rsid w:val="00201EEB"/>
    <w:rsid w:val="00204759"/>
    <w:rsid w:val="002048C6"/>
    <w:rsid w:val="002050E6"/>
    <w:rsid w:val="00205C8B"/>
    <w:rsid w:val="002076FF"/>
    <w:rsid w:val="00214C7E"/>
    <w:rsid w:val="00214F26"/>
    <w:rsid w:val="0021511D"/>
    <w:rsid w:val="00220A5F"/>
    <w:rsid w:val="00227719"/>
    <w:rsid w:val="002351E5"/>
    <w:rsid w:val="0024003A"/>
    <w:rsid w:val="00242431"/>
    <w:rsid w:val="00244969"/>
    <w:rsid w:val="00245F41"/>
    <w:rsid w:val="00255877"/>
    <w:rsid w:val="00260A02"/>
    <w:rsid w:val="002633C8"/>
    <w:rsid w:val="00267AAA"/>
    <w:rsid w:val="00276F4A"/>
    <w:rsid w:val="002854C7"/>
    <w:rsid w:val="00285B78"/>
    <w:rsid w:val="002875A0"/>
    <w:rsid w:val="002876AC"/>
    <w:rsid w:val="0029000C"/>
    <w:rsid w:val="00293C8D"/>
    <w:rsid w:val="002952E4"/>
    <w:rsid w:val="00295FB6"/>
    <w:rsid w:val="002A773C"/>
    <w:rsid w:val="002B0627"/>
    <w:rsid w:val="002B1215"/>
    <w:rsid w:val="002B2D0F"/>
    <w:rsid w:val="002B3B57"/>
    <w:rsid w:val="002B5F01"/>
    <w:rsid w:val="002B6A60"/>
    <w:rsid w:val="002C5357"/>
    <w:rsid w:val="002D444A"/>
    <w:rsid w:val="002D5507"/>
    <w:rsid w:val="002D6563"/>
    <w:rsid w:val="002D7A35"/>
    <w:rsid w:val="002E0896"/>
    <w:rsid w:val="002E2E65"/>
    <w:rsid w:val="002E4C07"/>
    <w:rsid w:val="002E506A"/>
    <w:rsid w:val="002E68B3"/>
    <w:rsid w:val="002E6E97"/>
    <w:rsid w:val="002F4566"/>
    <w:rsid w:val="002F7092"/>
    <w:rsid w:val="002F70E0"/>
    <w:rsid w:val="002F77AF"/>
    <w:rsid w:val="00302D9D"/>
    <w:rsid w:val="00303E1D"/>
    <w:rsid w:val="003067C8"/>
    <w:rsid w:val="00310B5E"/>
    <w:rsid w:val="003111E0"/>
    <w:rsid w:val="003220D1"/>
    <w:rsid w:val="003231B3"/>
    <w:rsid w:val="00324BF9"/>
    <w:rsid w:val="00330BE1"/>
    <w:rsid w:val="003335AF"/>
    <w:rsid w:val="00334A70"/>
    <w:rsid w:val="00336822"/>
    <w:rsid w:val="00342294"/>
    <w:rsid w:val="003426F8"/>
    <w:rsid w:val="003429E9"/>
    <w:rsid w:val="00342CEF"/>
    <w:rsid w:val="003437A4"/>
    <w:rsid w:val="00343FF8"/>
    <w:rsid w:val="00350272"/>
    <w:rsid w:val="00352C7C"/>
    <w:rsid w:val="003533A4"/>
    <w:rsid w:val="003643CB"/>
    <w:rsid w:val="003648E8"/>
    <w:rsid w:val="0036540B"/>
    <w:rsid w:val="0036629B"/>
    <w:rsid w:val="003713E9"/>
    <w:rsid w:val="0037203F"/>
    <w:rsid w:val="0037459E"/>
    <w:rsid w:val="00374C8E"/>
    <w:rsid w:val="003840A8"/>
    <w:rsid w:val="003856AA"/>
    <w:rsid w:val="00386B52"/>
    <w:rsid w:val="003948EB"/>
    <w:rsid w:val="003B1CE2"/>
    <w:rsid w:val="003B3D95"/>
    <w:rsid w:val="003B7446"/>
    <w:rsid w:val="003C2F84"/>
    <w:rsid w:val="003C47D9"/>
    <w:rsid w:val="003D23D3"/>
    <w:rsid w:val="003D3229"/>
    <w:rsid w:val="003D367D"/>
    <w:rsid w:val="003D4EF4"/>
    <w:rsid w:val="003D6248"/>
    <w:rsid w:val="003D78D0"/>
    <w:rsid w:val="003E0F43"/>
    <w:rsid w:val="003E10CA"/>
    <w:rsid w:val="003E2016"/>
    <w:rsid w:val="003E2CAA"/>
    <w:rsid w:val="003E3875"/>
    <w:rsid w:val="003E7523"/>
    <w:rsid w:val="003F19FE"/>
    <w:rsid w:val="003F4DFC"/>
    <w:rsid w:val="003F614B"/>
    <w:rsid w:val="00404DEC"/>
    <w:rsid w:val="00407763"/>
    <w:rsid w:val="00411D05"/>
    <w:rsid w:val="00416383"/>
    <w:rsid w:val="00416686"/>
    <w:rsid w:val="004223F0"/>
    <w:rsid w:val="00424EC7"/>
    <w:rsid w:val="00435289"/>
    <w:rsid w:val="00437091"/>
    <w:rsid w:val="004408F9"/>
    <w:rsid w:val="0044337A"/>
    <w:rsid w:val="00447538"/>
    <w:rsid w:val="00450EE5"/>
    <w:rsid w:val="0045500E"/>
    <w:rsid w:val="004554B0"/>
    <w:rsid w:val="0046082D"/>
    <w:rsid w:val="00460BB8"/>
    <w:rsid w:val="00462B0F"/>
    <w:rsid w:val="00463D39"/>
    <w:rsid w:val="00465C3D"/>
    <w:rsid w:val="00466732"/>
    <w:rsid w:val="00470C90"/>
    <w:rsid w:val="004722D7"/>
    <w:rsid w:val="00472895"/>
    <w:rsid w:val="0047384B"/>
    <w:rsid w:val="0048020B"/>
    <w:rsid w:val="00491562"/>
    <w:rsid w:val="00491B09"/>
    <w:rsid w:val="004A11F7"/>
    <w:rsid w:val="004B1533"/>
    <w:rsid w:val="004B3A96"/>
    <w:rsid w:val="004B5DF6"/>
    <w:rsid w:val="004B66B1"/>
    <w:rsid w:val="004B6E9B"/>
    <w:rsid w:val="004C2F2C"/>
    <w:rsid w:val="004C7073"/>
    <w:rsid w:val="004D0617"/>
    <w:rsid w:val="004D463D"/>
    <w:rsid w:val="004D5D80"/>
    <w:rsid w:val="004D6B2B"/>
    <w:rsid w:val="004E21E9"/>
    <w:rsid w:val="004E41A2"/>
    <w:rsid w:val="004E5479"/>
    <w:rsid w:val="004E650C"/>
    <w:rsid w:val="004E7911"/>
    <w:rsid w:val="004F035E"/>
    <w:rsid w:val="004F6A08"/>
    <w:rsid w:val="004F7394"/>
    <w:rsid w:val="00500C9C"/>
    <w:rsid w:val="00500D88"/>
    <w:rsid w:val="00500F41"/>
    <w:rsid w:val="00503012"/>
    <w:rsid w:val="0050570B"/>
    <w:rsid w:val="00507109"/>
    <w:rsid w:val="00511BE5"/>
    <w:rsid w:val="005143BB"/>
    <w:rsid w:val="005159F5"/>
    <w:rsid w:val="00517752"/>
    <w:rsid w:val="00524A59"/>
    <w:rsid w:val="00525715"/>
    <w:rsid w:val="00525DCF"/>
    <w:rsid w:val="0052607C"/>
    <w:rsid w:val="00531067"/>
    <w:rsid w:val="00531DF3"/>
    <w:rsid w:val="00533422"/>
    <w:rsid w:val="005336B9"/>
    <w:rsid w:val="005337FD"/>
    <w:rsid w:val="00533E80"/>
    <w:rsid w:val="00534080"/>
    <w:rsid w:val="005351C5"/>
    <w:rsid w:val="00535A75"/>
    <w:rsid w:val="00536BAF"/>
    <w:rsid w:val="00537FE3"/>
    <w:rsid w:val="00540820"/>
    <w:rsid w:val="0055245D"/>
    <w:rsid w:val="00556079"/>
    <w:rsid w:val="0056241A"/>
    <w:rsid w:val="00562961"/>
    <w:rsid w:val="0056352C"/>
    <w:rsid w:val="005670BC"/>
    <w:rsid w:val="005679B2"/>
    <w:rsid w:val="0057417E"/>
    <w:rsid w:val="00575227"/>
    <w:rsid w:val="005763D0"/>
    <w:rsid w:val="0058137D"/>
    <w:rsid w:val="005834C1"/>
    <w:rsid w:val="00583F3C"/>
    <w:rsid w:val="0058408D"/>
    <w:rsid w:val="00586D97"/>
    <w:rsid w:val="005900CB"/>
    <w:rsid w:val="005903BC"/>
    <w:rsid w:val="0059189B"/>
    <w:rsid w:val="0059540D"/>
    <w:rsid w:val="0059620C"/>
    <w:rsid w:val="005A173B"/>
    <w:rsid w:val="005A3A58"/>
    <w:rsid w:val="005A54A3"/>
    <w:rsid w:val="005B20D6"/>
    <w:rsid w:val="005B406B"/>
    <w:rsid w:val="005B5E31"/>
    <w:rsid w:val="005C2A96"/>
    <w:rsid w:val="005C3165"/>
    <w:rsid w:val="005C46BE"/>
    <w:rsid w:val="005C5758"/>
    <w:rsid w:val="005D4EDE"/>
    <w:rsid w:val="005E3A4C"/>
    <w:rsid w:val="005E489E"/>
    <w:rsid w:val="005E7A1C"/>
    <w:rsid w:val="005F05CD"/>
    <w:rsid w:val="005F25DA"/>
    <w:rsid w:val="005F282D"/>
    <w:rsid w:val="005F40A0"/>
    <w:rsid w:val="005F45DC"/>
    <w:rsid w:val="005F73BC"/>
    <w:rsid w:val="0060630A"/>
    <w:rsid w:val="00607EC2"/>
    <w:rsid w:val="00607F75"/>
    <w:rsid w:val="0061674C"/>
    <w:rsid w:val="00617285"/>
    <w:rsid w:val="006177F5"/>
    <w:rsid w:val="00620CCE"/>
    <w:rsid w:val="00632423"/>
    <w:rsid w:val="006400E2"/>
    <w:rsid w:val="00641904"/>
    <w:rsid w:val="00646F57"/>
    <w:rsid w:val="00647224"/>
    <w:rsid w:val="00647E03"/>
    <w:rsid w:val="0065323A"/>
    <w:rsid w:val="0065410D"/>
    <w:rsid w:val="006609DA"/>
    <w:rsid w:val="0066276B"/>
    <w:rsid w:val="00662909"/>
    <w:rsid w:val="0066495F"/>
    <w:rsid w:val="006673CF"/>
    <w:rsid w:val="006713D9"/>
    <w:rsid w:val="00673275"/>
    <w:rsid w:val="006754AD"/>
    <w:rsid w:val="00676C89"/>
    <w:rsid w:val="0068033A"/>
    <w:rsid w:val="00681A72"/>
    <w:rsid w:val="00684A84"/>
    <w:rsid w:val="00685975"/>
    <w:rsid w:val="00685DA3"/>
    <w:rsid w:val="0068785A"/>
    <w:rsid w:val="00691115"/>
    <w:rsid w:val="006928C6"/>
    <w:rsid w:val="00692F40"/>
    <w:rsid w:val="00694B82"/>
    <w:rsid w:val="00694C4A"/>
    <w:rsid w:val="00695518"/>
    <w:rsid w:val="006A19FA"/>
    <w:rsid w:val="006A3D19"/>
    <w:rsid w:val="006A596C"/>
    <w:rsid w:val="006B17DC"/>
    <w:rsid w:val="006B2B9C"/>
    <w:rsid w:val="006B58CA"/>
    <w:rsid w:val="006C308B"/>
    <w:rsid w:val="006C5E88"/>
    <w:rsid w:val="006C6CED"/>
    <w:rsid w:val="006C7A43"/>
    <w:rsid w:val="006D08C0"/>
    <w:rsid w:val="006D379E"/>
    <w:rsid w:val="006D6791"/>
    <w:rsid w:val="006D6ED0"/>
    <w:rsid w:val="006D716E"/>
    <w:rsid w:val="006E12BA"/>
    <w:rsid w:val="006E3685"/>
    <w:rsid w:val="006E5A16"/>
    <w:rsid w:val="006E5E92"/>
    <w:rsid w:val="006E625C"/>
    <w:rsid w:val="006E7ECD"/>
    <w:rsid w:val="006F0226"/>
    <w:rsid w:val="006F1D80"/>
    <w:rsid w:val="007025A5"/>
    <w:rsid w:val="0070376F"/>
    <w:rsid w:val="00704F8F"/>
    <w:rsid w:val="00705181"/>
    <w:rsid w:val="00706ED8"/>
    <w:rsid w:val="007076B6"/>
    <w:rsid w:val="0071031D"/>
    <w:rsid w:val="00712069"/>
    <w:rsid w:val="007128C1"/>
    <w:rsid w:val="00713226"/>
    <w:rsid w:val="00721B68"/>
    <w:rsid w:val="00723089"/>
    <w:rsid w:val="007255E3"/>
    <w:rsid w:val="0073002B"/>
    <w:rsid w:val="007358A6"/>
    <w:rsid w:val="00737E66"/>
    <w:rsid w:val="00746FDE"/>
    <w:rsid w:val="00750086"/>
    <w:rsid w:val="007504D9"/>
    <w:rsid w:val="00752001"/>
    <w:rsid w:val="00753CAB"/>
    <w:rsid w:val="00753EA4"/>
    <w:rsid w:val="00755CDC"/>
    <w:rsid w:val="007671D1"/>
    <w:rsid w:val="00774DDD"/>
    <w:rsid w:val="007752E0"/>
    <w:rsid w:val="0077549F"/>
    <w:rsid w:val="00775937"/>
    <w:rsid w:val="00775ED7"/>
    <w:rsid w:val="00776F7F"/>
    <w:rsid w:val="00780851"/>
    <w:rsid w:val="00781CAE"/>
    <w:rsid w:val="00783738"/>
    <w:rsid w:val="007959AC"/>
    <w:rsid w:val="00797F05"/>
    <w:rsid w:val="007A0927"/>
    <w:rsid w:val="007A2B6A"/>
    <w:rsid w:val="007A4A56"/>
    <w:rsid w:val="007A66CF"/>
    <w:rsid w:val="007B002B"/>
    <w:rsid w:val="007B4820"/>
    <w:rsid w:val="007B5E90"/>
    <w:rsid w:val="007B638B"/>
    <w:rsid w:val="007B7340"/>
    <w:rsid w:val="007C1C7A"/>
    <w:rsid w:val="007C1DFE"/>
    <w:rsid w:val="007C1E55"/>
    <w:rsid w:val="007C2984"/>
    <w:rsid w:val="007C4E42"/>
    <w:rsid w:val="007C70C4"/>
    <w:rsid w:val="007C7EE3"/>
    <w:rsid w:val="007D2173"/>
    <w:rsid w:val="007E1E70"/>
    <w:rsid w:val="007F0058"/>
    <w:rsid w:val="007F0D2F"/>
    <w:rsid w:val="007F1A31"/>
    <w:rsid w:val="008022B6"/>
    <w:rsid w:val="00811939"/>
    <w:rsid w:val="00812285"/>
    <w:rsid w:val="00815506"/>
    <w:rsid w:val="008201FF"/>
    <w:rsid w:val="00824BA0"/>
    <w:rsid w:val="00825B75"/>
    <w:rsid w:val="00826240"/>
    <w:rsid w:val="008304A1"/>
    <w:rsid w:val="00831880"/>
    <w:rsid w:val="00831B20"/>
    <w:rsid w:val="0083357D"/>
    <w:rsid w:val="00853634"/>
    <w:rsid w:val="008617FE"/>
    <w:rsid w:val="00870ABC"/>
    <w:rsid w:val="00870C20"/>
    <w:rsid w:val="00871BD2"/>
    <w:rsid w:val="00876E45"/>
    <w:rsid w:val="0087717E"/>
    <w:rsid w:val="00877FA6"/>
    <w:rsid w:val="00883E29"/>
    <w:rsid w:val="0088409C"/>
    <w:rsid w:val="00891DCD"/>
    <w:rsid w:val="00894908"/>
    <w:rsid w:val="008950F5"/>
    <w:rsid w:val="00895451"/>
    <w:rsid w:val="0089552F"/>
    <w:rsid w:val="008A04C0"/>
    <w:rsid w:val="008A26BC"/>
    <w:rsid w:val="008A7197"/>
    <w:rsid w:val="008B3E36"/>
    <w:rsid w:val="008C43A0"/>
    <w:rsid w:val="008C5D34"/>
    <w:rsid w:val="008D2583"/>
    <w:rsid w:val="008D2CBB"/>
    <w:rsid w:val="008D5D02"/>
    <w:rsid w:val="008E031C"/>
    <w:rsid w:val="008E4F47"/>
    <w:rsid w:val="008E6E0E"/>
    <w:rsid w:val="008F3034"/>
    <w:rsid w:val="008F5E1B"/>
    <w:rsid w:val="0090016C"/>
    <w:rsid w:val="00900C42"/>
    <w:rsid w:val="0090219F"/>
    <w:rsid w:val="00905242"/>
    <w:rsid w:val="00910DB9"/>
    <w:rsid w:val="009152B8"/>
    <w:rsid w:val="00924279"/>
    <w:rsid w:val="00924FF2"/>
    <w:rsid w:val="009261DE"/>
    <w:rsid w:val="00926E0B"/>
    <w:rsid w:val="00927AFD"/>
    <w:rsid w:val="00930038"/>
    <w:rsid w:val="009305E1"/>
    <w:rsid w:val="009313EB"/>
    <w:rsid w:val="00932218"/>
    <w:rsid w:val="009326AA"/>
    <w:rsid w:val="00933692"/>
    <w:rsid w:val="00933A6A"/>
    <w:rsid w:val="0093425D"/>
    <w:rsid w:val="00934358"/>
    <w:rsid w:val="0094022D"/>
    <w:rsid w:val="009441D8"/>
    <w:rsid w:val="00944586"/>
    <w:rsid w:val="0094656C"/>
    <w:rsid w:val="0095093B"/>
    <w:rsid w:val="0095107D"/>
    <w:rsid w:val="00953817"/>
    <w:rsid w:val="009558DF"/>
    <w:rsid w:val="00960979"/>
    <w:rsid w:val="009639D5"/>
    <w:rsid w:val="009651CA"/>
    <w:rsid w:val="009666DB"/>
    <w:rsid w:val="00970BF3"/>
    <w:rsid w:val="00972553"/>
    <w:rsid w:val="00972797"/>
    <w:rsid w:val="009730F4"/>
    <w:rsid w:val="0097385D"/>
    <w:rsid w:val="00973E36"/>
    <w:rsid w:val="009753AF"/>
    <w:rsid w:val="00997F9D"/>
    <w:rsid w:val="009A325E"/>
    <w:rsid w:val="009B2583"/>
    <w:rsid w:val="009B37F4"/>
    <w:rsid w:val="009C0D05"/>
    <w:rsid w:val="009D1383"/>
    <w:rsid w:val="009D5889"/>
    <w:rsid w:val="009D5F56"/>
    <w:rsid w:val="009D7F4C"/>
    <w:rsid w:val="009E2557"/>
    <w:rsid w:val="009E3032"/>
    <w:rsid w:val="009E3750"/>
    <w:rsid w:val="009E48B2"/>
    <w:rsid w:val="009F18EF"/>
    <w:rsid w:val="009F1B1C"/>
    <w:rsid w:val="009F25B7"/>
    <w:rsid w:val="00A00776"/>
    <w:rsid w:val="00A00877"/>
    <w:rsid w:val="00A010A7"/>
    <w:rsid w:val="00A023FC"/>
    <w:rsid w:val="00A050E9"/>
    <w:rsid w:val="00A06834"/>
    <w:rsid w:val="00A109A3"/>
    <w:rsid w:val="00A1153A"/>
    <w:rsid w:val="00A13440"/>
    <w:rsid w:val="00A14EEA"/>
    <w:rsid w:val="00A20582"/>
    <w:rsid w:val="00A2193C"/>
    <w:rsid w:val="00A27FED"/>
    <w:rsid w:val="00A3063C"/>
    <w:rsid w:val="00A33DDC"/>
    <w:rsid w:val="00A33F69"/>
    <w:rsid w:val="00A34089"/>
    <w:rsid w:val="00A374A1"/>
    <w:rsid w:val="00A420BC"/>
    <w:rsid w:val="00A42BBB"/>
    <w:rsid w:val="00A47C5C"/>
    <w:rsid w:val="00A65C3C"/>
    <w:rsid w:val="00A65C46"/>
    <w:rsid w:val="00A67312"/>
    <w:rsid w:val="00A85717"/>
    <w:rsid w:val="00A85CF4"/>
    <w:rsid w:val="00A861C3"/>
    <w:rsid w:val="00A872FD"/>
    <w:rsid w:val="00A87756"/>
    <w:rsid w:val="00A90F64"/>
    <w:rsid w:val="00A97F13"/>
    <w:rsid w:val="00AA2DBF"/>
    <w:rsid w:val="00AB1522"/>
    <w:rsid w:val="00AB172A"/>
    <w:rsid w:val="00AB4AAC"/>
    <w:rsid w:val="00AB7391"/>
    <w:rsid w:val="00AC045D"/>
    <w:rsid w:val="00AC681A"/>
    <w:rsid w:val="00AC6856"/>
    <w:rsid w:val="00AC7144"/>
    <w:rsid w:val="00AD38D0"/>
    <w:rsid w:val="00AD552F"/>
    <w:rsid w:val="00AE0AFF"/>
    <w:rsid w:val="00AE1226"/>
    <w:rsid w:val="00AE1D01"/>
    <w:rsid w:val="00AE518B"/>
    <w:rsid w:val="00AF2DC5"/>
    <w:rsid w:val="00AF6B3E"/>
    <w:rsid w:val="00B02334"/>
    <w:rsid w:val="00B0351F"/>
    <w:rsid w:val="00B041E7"/>
    <w:rsid w:val="00B057B7"/>
    <w:rsid w:val="00B05847"/>
    <w:rsid w:val="00B06AD1"/>
    <w:rsid w:val="00B118A8"/>
    <w:rsid w:val="00B24826"/>
    <w:rsid w:val="00B272E2"/>
    <w:rsid w:val="00B30562"/>
    <w:rsid w:val="00B32F5F"/>
    <w:rsid w:val="00B339D8"/>
    <w:rsid w:val="00B3561B"/>
    <w:rsid w:val="00B47008"/>
    <w:rsid w:val="00B54747"/>
    <w:rsid w:val="00B54C89"/>
    <w:rsid w:val="00B615D0"/>
    <w:rsid w:val="00B61A2C"/>
    <w:rsid w:val="00B62DEC"/>
    <w:rsid w:val="00B65B08"/>
    <w:rsid w:val="00B72BDD"/>
    <w:rsid w:val="00B73852"/>
    <w:rsid w:val="00B73E50"/>
    <w:rsid w:val="00B75CBC"/>
    <w:rsid w:val="00B77475"/>
    <w:rsid w:val="00B77DF2"/>
    <w:rsid w:val="00B84F58"/>
    <w:rsid w:val="00B86EDC"/>
    <w:rsid w:val="00BA690D"/>
    <w:rsid w:val="00BB1BAB"/>
    <w:rsid w:val="00BC0334"/>
    <w:rsid w:val="00BC3AAB"/>
    <w:rsid w:val="00BC447F"/>
    <w:rsid w:val="00BD67DA"/>
    <w:rsid w:val="00BD67FB"/>
    <w:rsid w:val="00BD6E19"/>
    <w:rsid w:val="00BE2072"/>
    <w:rsid w:val="00BE22AA"/>
    <w:rsid w:val="00BE2DEF"/>
    <w:rsid w:val="00BE3820"/>
    <w:rsid w:val="00BE623B"/>
    <w:rsid w:val="00BE7713"/>
    <w:rsid w:val="00BF17A9"/>
    <w:rsid w:val="00BF1A8A"/>
    <w:rsid w:val="00BF3369"/>
    <w:rsid w:val="00C0114C"/>
    <w:rsid w:val="00C026BC"/>
    <w:rsid w:val="00C03B96"/>
    <w:rsid w:val="00C06FAF"/>
    <w:rsid w:val="00C15697"/>
    <w:rsid w:val="00C20103"/>
    <w:rsid w:val="00C2050A"/>
    <w:rsid w:val="00C21823"/>
    <w:rsid w:val="00C318F1"/>
    <w:rsid w:val="00C32CF4"/>
    <w:rsid w:val="00C33FB1"/>
    <w:rsid w:val="00C37657"/>
    <w:rsid w:val="00C37FBC"/>
    <w:rsid w:val="00C41F84"/>
    <w:rsid w:val="00C52A6D"/>
    <w:rsid w:val="00C5338B"/>
    <w:rsid w:val="00C56399"/>
    <w:rsid w:val="00C66A04"/>
    <w:rsid w:val="00C7203A"/>
    <w:rsid w:val="00C81E63"/>
    <w:rsid w:val="00C830E5"/>
    <w:rsid w:val="00C835AA"/>
    <w:rsid w:val="00C85669"/>
    <w:rsid w:val="00C8769D"/>
    <w:rsid w:val="00C90000"/>
    <w:rsid w:val="00C943BC"/>
    <w:rsid w:val="00C95796"/>
    <w:rsid w:val="00CA0882"/>
    <w:rsid w:val="00CA3B1C"/>
    <w:rsid w:val="00CA6EAA"/>
    <w:rsid w:val="00CA79AB"/>
    <w:rsid w:val="00CB10A7"/>
    <w:rsid w:val="00CB3CBE"/>
    <w:rsid w:val="00CB48C7"/>
    <w:rsid w:val="00CB7F83"/>
    <w:rsid w:val="00CC0709"/>
    <w:rsid w:val="00CC3698"/>
    <w:rsid w:val="00CC577A"/>
    <w:rsid w:val="00CC5AC5"/>
    <w:rsid w:val="00CD093C"/>
    <w:rsid w:val="00CD330C"/>
    <w:rsid w:val="00CE0564"/>
    <w:rsid w:val="00CE0613"/>
    <w:rsid w:val="00CE1481"/>
    <w:rsid w:val="00CE45BE"/>
    <w:rsid w:val="00CE52A3"/>
    <w:rsid w:val="00CE7E0D"/>
    <w:rsid w:val="00CF4FF1"/>
    <w:rsid w:val="00D0077A"/>
    <w:rsid w:val="00D0363F"/>
    <w:rsid w:val="00D04186"/>
    <w:rsid w:val="00D133B1"/>
    <w:rsid w:val="00D13ECE"/>
    <w:rsid w:val="00D1615C"/>
    <w:rsid w:val="00D17294"/>
    <w:rsid w:val="00D20528"/>
    <w:rsid w:val="00D21FE3"/>
    <w:rsid w:val="00D24B63"/>
    <w:rsid w:val="00D27819"/>
    <w:rsid w:val="00D40363"/>
    <w:rsid w:val="00D40792"/>
    <w:rsid w:val="00D426F9"/>
    <w:rsid w:val="00D43C70"/>
    <w:rsid w:val="00D463A2"/>
    <w:rsid w:val="00D5126F"/>
    <w:rsid w:val="00D548F4"/>
    <w:rsid w:val="00D54ACC"/>
    <w:rsid w:val="00D551B9"/>
    <w:rsid w:val="00D60E43"/>
    <w:rsid w:val="00D633C3"/>
    <w:rsid w:val="00D648D3"/>
    <w:rsid w:val="00D70E76"/>
    <w:rsid w:val="00D73829"/>
    <w:rsid w:val="00D77DFE"/>
    <w:rsid w:val="00D817C2"/>
    <w:rsid w:val="00D83E5C"/>
    <w:rsid w:val="00D84607"/>
    <w:rsid w:val="00D84EC4"/>
    <w:rsid w:val="00D869E2"/>
    <w:rsid w:val="00D9133C"/>
    <w:rsid w:val="00D91518"/>
    <w:rsid w:val="00D91F49"/>
    <w:rsid w:val="00D9295E"/>
    <w:rsid w:val="00DA17FC"/>
    <w:rsid w:val="00DA76FB"/>
    <w:rsid w:val="00DA7E2D"/>
    <w:rsid w:val="00DB016B"/>
    <w:rsid w:val="00DB0C82"/>
    <w:rsid w:val="00DB1ED3"/>
    <w:rsid w:val="00DB3CC4"/>
    <w:rsid w:val="00DB4A04"/>
    <w:rsid w:val="00DB4F76"/>
    <w:rsid w:val="00DB5128"/>
    <w:rsid w:val="00DB5809"/>
    <w:rsid w:val="00DB77C5"/>
    <w:rsid w:val="00DC1EC2"/>
    <w:rsid w:val="00DC2E4D"/>
    <w:rsid w:val="00DC649F"/>
    <w:rsid w:val="00DD0C41"/>
    <w:rsid w:val="00DD26CA"/>
    <w:rsid w:val="00DD73C9"/>
    <w:rsid w:val="00DE3205"/>
    <w:rsid w:val="00DE443B"/>
    <w:rsid w:val="00DE5858"/>
    <w:rsid w:val="00DF4BB5"/>
    <w:rsid w:val="00DF7FDC"/>
    <w:rsid w:val="00E00F03"/>
    <w:rsid w:val="00E01898"/>
    <w:rsid w:val="00E06831"/>
    <w:rsid w:val="00E12DD9"/>
    <w:rsid w:val="00E171F4"/>
    <w:rsid w:val="00E206AE"/>
    <w:rsid w:val="00E26AE8"/>
    <w:rsid w:val="00E31403"/>
    <w:rsid w:val="00E34D5D"/>
    <w:rsid w:val="00E3663F"/>
    <w:rsid w:val="00E41238"/>
    <w:rsid w:val="00E44E06"/>
    <w:rsid w:val="00E44F60"/>
    <w:rsid w:val="00E4600C"/>
    <w:rsid w:val="00E4760C"/>
    <w:rsid w:val="00E52220"/>
    <w:rsid w:val="00E565F1"/>
    <w:rsid w:val="00E60B92"/>
    <w:rsid w:val="00E63101"/>
    <w:rsid w:val="00E6656A"/>
    <w:rsid w:val="00E7208D"/>
    <w:rsid w:val="00E758C5"/>
    <w:rsid w:val="00E772A1"/>
    <w:rsid w:val="00E83332"/>
    <w:rsid w:val="00E83581"/>
    <w:rsid w:val="00E854C1"/>
    <w:rsid w:val="00E87423"/>
    <w:rsid w:val="00E93570"/>
    <w:rsid w:val="00E943EA"/>
    <w:rsid w:val="00E953A1"/>
    <w:rsid w:val="00E96350"/>
    <w:rsid w:val="00E96452"/>
    <w:rsid w:val="00EA19CB"/>
    <w:rsid w:val="00EA27B5"/>
    <w:rsid w:val="00EA6D01"/>
    <w:rsid w:val="00EB568C"/>
    <w:rsid w:val="00EB5EAF"/>
    <w:rsid w:val="00EC6513"/>
    <w:rsid w:val="00EC70AA"/>
    <w:rsid w:val="00ED405C"/>
    <w:rsid w:val="00ED494F"/>
    <w:rsid w:val="00EE01F7"/>
    <w:rsid w:val="00EE680E"/>
    <w:rsid w:val="00EE71E8"/>
    <w:rsid w:val="00EF189F"/>
    <w:rsid w:val="00EF28CC"/>
    <w:rsid w:val="00EF3665"/>
    <w:rsid w:val="00EF61D2"/>
    <w:rsid w:val="00F01963"/>
    <w:rsid w:val="00F03C5A"/>
    <w:rsid w:val="00F03FE8"/>
    <w:rsid w:val="00F0582E"/>
    <w:rsid w:val="00F05AA7"/>
    <w:rsid w:val="00F079ED"/>
    <w:rsid w:val="00F07C39"/>
    <w:rsid w:val="00F10A38"/>
    <w:rsid w:val="00F21126"/>
    <w:rsid w:val="00F217EF"/>
    <w:rsid w:val="00F21AB7"/>
    <w:rsid w:val="00F2322E"/>
    <w:rsid w:val="00F2432C"/>
    <w:rsid w:val="00F24685"/>
    <w:rsid w:val="00F44AFB"/>
    <w:rsid w:val="00F450E4"/>
    <w:rsid w:val="00F562D7"/>
    <w:rsid w:val="00F61FCC"/>
    <w:rsid w:val="00F64FF6"/>
    <w:rsid w:val="00F65D96"/>
    <w:rsid w:val="00F67E57"/>
    <w:rsid w:val="00F7097A"/>
    <w:rsid w:val="00F7710C"/>
    <w:rsid w:val="00F84DCD"/>
    <w:rsid w:val="00F86A5E"/>
    <w:rsid w:val="00F94200"/>
    <w:rsid w:val="00F94566"/>
    <w:rsid w:val="00FA5EEF"/>
    <w:rsid w:val="00FA75D7"/>
    <w:rsid w:val="00FB2D1A"/>
    <w:rsid w:val="00FB3ED4"/>
    <w:rsid w:val="00FB4286"/>
    <w:rsid w:val="00FB616B"/>
    <w:rsid w:val="00FC10DD"/>
    <w:rsid w:val="00FC58F3"/>
    <w:rsid w:val="00FC5DB2"/>
    <w:rsid w:val="00FD15D2"/>
    <w:rsid w:val="00FD262E"/>
    <w:rsid w:val="00FD3A65"/>
    <w:rsid w:val="00FD4185"/>
    <w:rsid w:val="00FE3B04"/>
    <w:rsid w:val="00FE4046"/>
    <w:rsid w:val="00FE5A80"/>
    <w:rsid w:val="00FF09B4"/>
    <w:rsid w:val="00FF2814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B039749"/>
  <w15:docId w15:val="{C80F73FE-4C7E-4720-A911-C165BF44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440E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0F44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C07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C07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7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1D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63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63F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CA79AB"/>
    <w:pPr>
      <w:widowControl w:val="0"/>
      <w:autoSpaceDE w:val="0"/>
      <w:autoSpaceDN w:val="0"/>
      <w:ind w:left="101" w:right="115" w:firstLine="540"/>
      <w:jc w:val="both"/>
    </w:pPr>
    <w:rPr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CA79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D5D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5D0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56241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6241A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62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24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24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CB7F83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295FB6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D512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126F"/>
    <w:pPr>
      <w:widowControl w:val="0"/>
      <w:shd w:val="clear" w:color="auto" w:fill="FFFFFF"/>
      <w:spacing w:before="100" w:line="308" w:lineRule="exact"/>
      <w:ind w:hanging="1500"/>
      <w:jc w:val="center"/>
    </w:pPr>
    <w:rPr>
      <w:sz w:val="28"/>
      <w:szCs w:val="28"/>
      <w:lang w:eastAsia="en-US"/>
    </w:rPr>
  </w:style>
  <w:style w:type="character" w:styleId="af4">
    <w:name w:val="Strong"/>
    <w:basedOn w:val="a0"/>
    <w:uiPriority w:val="22"/>
    <w:qFormat/>
    <w:rsid w:val="00535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43F37-F3E0-45E0-8CD2-F66D0278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dc:description>exif_MSED_0eda892ba492489a2c97ac26ffda1c78139225691d2c62cf85083a2878c4c6a0</dc:description>
  <cp:lastModifiedBy>Долгополов Михаил Юрьевич</cp:lastModifiedBy>
  <cp:revision>4</cp:revision>
  <cp:lastPrinted>2024-07-01T08:34:00Z</cp:lastPrinted>
  <dcterms:created xsi:type="dcterms:W3CDTF">2025-02-04T06:51:00Z</dcterms:created>
  <dcterms:modified xsi:type="dcterms:W3CDTF">2025-02-04T07:18:00Z</dcterms:modified>
</cp:coreProperties>
</file>